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85" w:rsidRDefault="00980A85" w:rsidP="00980A8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val="en-US" w:eastAsia="en-US"/>
        </w:rPr>
      </w:pPr>
      <w:r w:rsidRPr="00980A85"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/>
        </w:rPr>
        <w:t xml:space="preserve">„Народно читалище Познай себе си – 1911г.”,с. Ряхово, общ. Сливо поле, </w:t>
      </w:r>
      <w:proofErr w:type="spellStart"/>
      <w:r w:rsidRPr="00980A85"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/>
        </w:rPr>
        <w:t>обл</w:t>
      </w:r>
      <w:proofErr w:type="spellEnd"/>
      <w:r w:rsidRPr="00980A85"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/>
        </w:rPr>
        <w:t>. Русе</w:t>
      </w:r>
    </w:p>
    <w:p w:rsidR="00980A85" w:rsidRPr="00980A85" w:rsidRDefault="00980A85" w:rsidP="00980A8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val="be-BY"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</w:t>
      </w:r>
    </w:p>
    <w:p w:rsidR="00980A85" w:rsidRPr="00980A85" w:rsidRDefault="00980A85" w:rsidP="00980A85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Д о к л а д</w:t>
      </w:r>
    </w:p>
    <w:p w:rsidR="00980A85" w:rsidRPr="00980A85" w:rsidRDefault="00980A85" w:rsidP="00980A85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за извършената  читалищна дейност  през  2020 година</w:t>
      </w:r>
    </w:p>
    <w:p w:rsidR="00980A85" w:rsidRPr="00980A85" w:rsidRDefault="00980A85" w:rsidP="00980A85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І. Организационно състояние на читалището.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През своята дългогодишна история Читалището в село Ряхово е успяло да завоюва своето място в живота на </w:t>
      </w:r>
      <w:proofErr w:type="spellStart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ряховчани</w:t>
      </w:r>
      <w:proofErr w:type="spellEnd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. Основната цел която винаги е стояла пред читалището е  да задоволява потребностите на гражданите свързани с развитие  и обогатяване на  културния живот, запазване на обичаите и традициите, разширяване  знанията на гражданите. То е мястото където хора от различна възраст могат да общуват помежду си, да се занимават с творчество, да получават необходимата информация.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За постигане на добри резултати в работата на НЧ „ Познай себе си – 1911г.”, Читалищното настоятелство заедно със секретаря и библиотекаря към читалището изготвят план за работата през годината, който се приема от членовете на читалището разглеждан и одобряван на  годишното отчетно събрание.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Основните задачи, които стоят пред </w:t>
      </w:r>
      <w:proofErr w:type="spellStart"/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ряховското</w:t>
      </w:r>
      <w:proofErr w:type="spellEnd"/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читалище са: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1.Читалището да работи в посока проучване, възстановяване и запазване на местните обичаи и традиции.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2. Да организира и съдейства за провеждането на традиционните празници и обичаи.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3.Читалището да предоставя възможност на гражданите да вземат участие в организираните културни мероприятия.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4. Програмата „ Глобални библиотеки” е дала възможност читалището да се превърне в съвременен културно-информационен център предоставящ услуги на гражданите, осигурявайки достъп до информация.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5. Формиране на читалището като място за общуване и контакти.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6. Да подържа партньорство с  общинската администрация, кметството, училището, детската градина, бизнеса и други НПО.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ІІ. Библиотечна дейност.</w:t>
      </w:r>
    </w:p>
    <w:p w:rsidR="00980A85" w:rsidRDefault="00980A85" w:rsidP="00980A85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През последните години благодарение на допълващи субсидии от Министерството  на културата и спечелените проекти, библиотеката към читалището не е само място където можеш да отидеш за да си вземеш книга. Благодарение на Програмата  „ Глобални библиотеки”, тя се е превърнала в  информационен център, който предоставя актуална информация и услуги, организира мероприятия и отразява дейността на читалището в сайт  </w:t>
      </w:r>
      <w:hyperlink r:id="rId6" w:history="1">
        <w:r w:rsidRPr="00980A85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https://sites.google.com/site/narodnocitalisepoznajsebesi</w:t>
        </w:r>
      </w:hyperlink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създаден от библиотекаря и ръководителя на компютърната зала Магдалена Йорданова.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Библиотеката ни разполага с 5 броя компютри, 1 брой мултифункционално устройство и мултимедия. Наличие на компютърна и размножителна техника има и в читалището – 1 брой компютър, 1 лаптоп и 1 брой мултифункционално устройство. Осигурена е и интернет връзка.</w:t>
      </w: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Стараем се да обновяваме библиотечния фонд, като се  съобразяваме с учебния материал на учениците и според интересите на читателите на библиотеката. 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Библиотечния фонд за 2020 година наброява 10 760 тома литература, като през годината 271 броя книги са отчислени, а са постъпили 216 броя, от които 80  са  закупени  по програма 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„ Българските библиотеки – съвременни центрове за четене и информираност, 12 са закупени от бюджета на читалището, а 124 броя са дарени от частни лица и издателства.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Библиотеката ни се посещава както от млади хора така и от хора на пенсионна възраст.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През изминалата година заетите книги са </w:t>
      </w:r>
      <w:r w:rsidRPr="00980A85">
        <w:rPr>
          <w:rFonts w:asciiTheme="minorHAnsi" w:eastAsiaTheme="minorHAnsi" w:hAnsiTheme="minorHAnsi" w:cs="Arial"/>
          <w:color w:val="050505"/>
          <w:sz w:val="22"/>
          <w:szCs w:val="22"/>
          <w:shd w:val="clear" w:color="auto" w:fill="FFFFFF"/>
          <w:lang w:eastAsia="en-US"/>
        </w:rPr>
        <w:t>5186 бр</w:t>
      </w:r>
      <w:r w:rsidRPr="00980A85">
        <w:rPr>
          <w:rFonts w:ascii="Arial" w:eastAsiaTheme="minorHAnsi" w:hAnsi="Arial" w:cs="Arial"/>
          <w:color w:val="050505"/>
          <w:sz w:val="22"/>
          <w:szCs w:val="22"/>
          <w:shd w:val="clear" w:color="auto" w:fill="FFFFFF"/>
          <w:lang w:eastAsia="en-US"/>
        </w:rPr>
        <w:t>.</w:t>
      </w: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, а регистрираните читатели  145, като от тях 48 потребители са деца и 97 възрасни. Имаме 949 броя посещения, като от тях 623 са за ползване на компютрите и 326 посещения в библиотеката.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Абонираните издания за отчетния период са вестник „Дневен Труд”, в. „Утро”,  „ Читалищен вестник”, в. „ Хоби фермер“ и детски списания „ Пътечка”, и „ Прозорец”. По програма „</w:t>
      </w:r>
      <w:proofErr w:type="spellStart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Глоб@лни</w:t>
      </w:r>
      <w:proofErr w:type="spellEnd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библиотеки – България”, бяхме абонирани за списанието </w:t>
      </w:r>
      <w:r w:rsidRPr="00980A8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"ББИА  онлайн"  във виртуален формат.</w:t>
      </w: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ІІІ. Културна дейност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Това е дейността, която до голяма степен зависи от обществената подкрепа и организационните качества на щатния персонал, читалищното ръководство и членовете му. За осъществяването на тази дейност основните насоки в работата на читалището са:</w:t>
      </w:r>
    </w:p>
    <w:p w:rsidR="00980A85" w:rsidRPr="00980A85" w:rsidRDefault="00980A85" w:rsidP="00980A85">
      <w:pPr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Честване на официални празници, годишнини, подреждане на изложби, витрини и кътове;</w:t>
      </w:r>
    </w:p>
    <w:p w:rsidR="00980A85" w:rsidRPr="00980A85" w:rsidRDefault="00980A85" w:rsidP="00980A85">
      <w:pPr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Организиране на мероприятия с деца и младежи;</w:t>
      </w:r>
    </w:p>
    <w:p w:rsidR="00980A85" w:rsidRPr="00980A85" w:rsidRDefault="00980A85" w:rsidP="00980A85">
      <w:pPr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Събиране и разпространяване на знания за родния край;</w:t>
      </w:r>
    </w:p>
    <w:p w:rsidR="00980A85" w:rsidRPr="00980A85" w:rsidRDefault="00980A85" w:rsidP="00980A85">
      <w:pPr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Повишаване  постиженията на самодейните състави;</w:t>
      </w:r>
    </w:p>
    <w:p w:rsidR="00980A85" w:rsidRPr="00980A85" w:rsidRDefault="00980A85" w:rsidP="00980A85">
      <w:pPr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Подготовка на местните обичаи, организирането и провеждането на културни прояви;</w:t>
      </w:r>
    </w:p>
    <w:p w:rsidR="00980A85" w:rsidRPr="00980A85" w:rsidRDefault="00980A85" w:rsidP="00980A85">
      <w:pPr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Участие на читалищните състави в общински, регионални, национални и други фестивали и събори;</w:t>
      </w:r>
    </w:p>
    <w:p w:rsidR="00980A85" w:rsidRPr="00980A85" w:rsidRDefault="00980A85" w:rsidP="00980A85">
      <w:pPr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Участие в общинския празник – гр. Сливо поле</w:t>
      </w:r>
    </w:p>
    <w:p w:rsidR="00980A85" w:rsidRPr="00980A85" w:rsidRDefault="00980A85" w:rsidP="00980A85">
      <w:pPr>
        <w:spacing w:line="276" w:lineRule="auto"/>
        <w:ind w:left="48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</w:t>
      </w:r>
      <w:r w:rsidRPr="00980A85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Художествена самодейност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Читалището дава възможност за изява на талантливите хора. Към читалището има изградени  две постоянно действащи самодейни групи: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Мъжка група за стари градски песни – „ Офицерите от запаса”  и 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Женска група за народно пеене – „ Китка”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Любителска група за народни танци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През 2020 година взехме участие в  следните културни мероприятия,  а именно: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0A85" w:rsidRPr="00980A85" w:rsidRDefault="00980A85" w:rsidP="00980A85">
      <w:pPr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Местни :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21.01.2020г. -   Бабин ден – традиционно къпане на бабата 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HAnsi"/>
          <w:sz w:val="22"/>
          <w:szCs w:val="22"/>
          <w:lang w:eastAsia="en-US"/>
        </w:rPr>
        <w:t>14.02.2020г. -   Трифон Зарезан – зарязване на лозята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HAnsi"/>
          <w:sz w:val="22"/>
          <w:szCs w:val="22"/>
          <w:lang w:eastAsia="en-US"/>
        </w:rPr>
        <w:t>01.03.2020г. –   Баба Марта – изложба на мартеници в читалището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HAnsi"/>
          <w:sz w:val="22"/>
          <w:szCs w:val="22"/>
          <w:lang w:eastAsia="en-US"/>
        </w:rPr>
        <w:t>01.03.2020г. –   Ден на самодееца /посещение на театър отложен за 17.06/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HAnsi"/>
          <w:sz w:val="22"/>
          <w:szCs w:val="22"/>
          <w:lang w:eastAsia="en-US"/>
        </w:rPr>
        <w:t>03.03.2020г. -  Тържество по случай Националният празник на България /съвместно с ОУ „ Св.св. Кирил и Методий”, с. Ряхово , СОСЗР общ. Сл.поле, кметство с. Ряхово /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HAnsi"/>
          <w:sz w:val="22"/>
          <w:szCs w:val="22"/>
          <w:lang w:eastAsia="en-US"/>
        </w:rPr>
        <w:t>11.04.2020г. –  Лазаруване /</w:t>
      </w:r>
      <w:r w:rsidRPr="00980A85">
        <w:rPr>
          <w:rFonts w:asciiTheme="minorHAnsi" w:eastAsiaTheme="minorHAnsi" w:hAnsiTheme="minorHAnsi" w:cstheme="minorHAnsi"/>
          <w:color w:val="050505"/>
          <w:sz w:val="22"/>
          <w:szCs w:val="22"/>
          <w:shd w:val="clear" w:color="auto" w:fill="FFFFFF"/>
          <w:lang w:eastAsia="en-US"/>
        </w:rPr>
        <w:t>през погледа на децата от с. Ряхово, които направиха анимация за Лазаровден./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19.04.2020г. -   Виртуална великденска изложба  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HAnsi"/>
          <w:sz w:val="22"/>
          <w:szCs w:val="22"/>
          <w:lang w:eastAsia="en-US"/>
        </w:rPr>
        <w:t>24.09.2020г. –  Организиран ден на Независимостта на България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HAnsi"/>
          <w:sz w:val="22"/>
          <w:szCs w:val="22"/>
          <w:lang w:eastAsia="en-US"/>
        </w:rPr>
        <w:t>01.11.2020г. –  Ден на Народните будители / изложба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80A85" w:rsidRPr="00980A85" w:rsidRDefault="00980A85" w:rsidP="00980A8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Регионални :</w:t>
      </w:r>
    </w:p>
    <w:p w:rsidR="00980A85" w:rsidRPr="00980A85" w:rsidRDefault="00980A85" w:rsidP="00980A85">
      <w:pPr>
        <w:ind w:left="5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0A85" w:rsidRPr="00980A85" w:rsidRDefault="00980A85" w:rsidP="00980A8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Национални</w:t>
      </w: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</w:t>
      </w: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04-06.09.2020г. – Участие в „</w:t>
      </w:r>
      <w:proofErr w:type="spellStart"/>
      <w:r w:rsidRPr="00980A85">
        <w:rPr>
          <w:rFonts w:asciiTheme="minorHAnsi" w:eastAsiaTheme="minorHAnsi" w:hAnsiTheme="minorHAnsi" w:cstheme="minorHAnsi"/>
          <w:sz w:val="22"/>
          <w:szCs w:val="22"/>
          <w:lang w:eastAsia="en-US"/>
        </w:rPr>
        <w:t>ΧΙΙ</w:t>
      </w:r>
      <w:proofErr w:type="spellEnd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Национален събор на читалищата Бяла 2020“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0A85" w:rsidRPr="00980A85" w:rsidRDefault="00980A85" w:rsidP="00980A8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iCs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b/>
          <w:iCs/>
          <w:sz w:val="22"/>
          <w:szCs w:val="22"/>
          <w:lang w:eastAsia="en-US"/>
        </w:rPr>
        <w:t xml:space="preserve">Международни: 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b/>
          <w:iCs/>
          <w:sz w:val="22"/>
          <w:szCs w:val="22"/>
          <w:lang w:eastAsia="en-US"/>
        </w:rPr>
      </w:pPr>
    </w:p>
    <w:p w:rsidR="00980A85" w:rsidRPr="00980A85" w:rsidRDefault="00980A85" w:rsidP="00980A85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b/>
          <w:iCs/>
          <w:sz w:val="22"/>
          <w:szCs w:val="22"/>
          <w:lang w:eastAsia="en-US"/>
        </w:rPr>
        <w:t xml:space="preserve">  </w:t>
      </w: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Други културни дейности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Мероприятия проведени в библиотеката по Програма „ Глобални библиотеки”:  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индивидуални консултирани в компютърна зала -   112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Публикуване във в. „ Утро, в. „Читалищен </w:t>
      </w:r>
      <w:proofErr w:type="spellStart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ветник</w:t>
      </w:r>
      <w:proofErr w:type="spellEnd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“, в. „Бряг“, Арена Медия, сайта на читалището и </w:t>
      </w:r>
      <w:proofErr w:type="spellStart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Фейсбук</w:t>
      </w:r>
      <w:proofErr w:type="spellEnd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страницата ни на проведени събития, Качване в </w:t>
      </w:r>
      <w:proofErr w:type="spellStart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proofErr w:type="spellEnd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Tube</w:t>
      </w:r>
      <w:proofErr w:type="spellEnd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клипове от наши събития.</w:t>
      </w:r>
    </w:p>
    <w:p w:rsidR="00980A85" w:rsidRPr="00980A85" w:rsidRDefault="00980A85" w:rsidP="00980A8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Отразяване на </w:t>
      </w:r>
      <w:proofErr w:type="spellStart"/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>Бабинден</w:t>
      </w:r>
      <w:proofErr w:type="spellEnd"/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във вестник „Бряг”, в-к „Утро” и </w:t>
      </w:r>
      <w:proofErr w:type="spellStart"/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>Arena</w:t>
      </w:r>
      <w:proofErr w:type="spellEnd"/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Media</w:t>
      </w:r>
    </w:p>
    <w:p w:rsidR="00980A85" w:rsidRPr="00980A85" w:rsidRDefault="00980A85" w:rsidP="00980A8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lastRenderedPageBreak/>
        <w:t>Направа на филм „</w:t>
      </w:r>
      <w:proofErr w:type="spellStart"/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>Бабинден</w:t>
      </w:r>
      <w:proofErr w:type="spellEnd"/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2020”</w:t>
      </w:r>
    </w:p>
    <w:p w:rsidR="00980A85" w:rsidRPr="00980A85" w:rsidRDefault="00980A85" w:rsidP="00980A8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Отразяване на Трифон Зарезан във в-к” Читалищен вестник” , „Бряг”,  в-к „Утро” и онлайн платформата на </w:t>
      </w:r>
      <w:proofErr w:type="spellStart"/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>Arena</w:t>
      </w:r>
      <w:proofErr w:type="spellEnd"/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Media.</w:t>
      </w:r>
    </w:p>
    <w:p w:rsidR="00980A85" w:rsidRPr="00980A85" w:rsidRDefault="00980A85" w:rsidP="00980A8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>147 г. от рождението на Васил Левски – изложба в библиотеката.</w:t>
      </w:r>
    </w:p>
    <w:p w:rsidR="00980A85" w:rsidRPr="00980A85" w:rsidRDefault="00980A85" w:rsidP="00980A8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Организиране виртуален  </w:t>
      </w:r>
      <w:r w:rsidRPr="00980A85">
        <w:rPr>
          <w:rFonts w:asciiTheme="minorHAnsi" w:eastAsiaTheme="minorHAnsi" w:hAnsiTheme="minorHAnsi" w:cs="Arial"/>
          <w:color w:val="050505"/>
          <w:sz w:val="22"/>
          <w:szCs w:val="22"/>
          <w:shd w:val="clear" w:color="auto" w:fill="FFFFFF"/>
          <w:lang w:eastAsia="en-US"/>
        </w:rPr>
        <w:t>Великденски маратон на четенето</w:t>
      </w:r>
      <w:r w:rsidRPr="00980A85">
        <w:rPr>
          <w:rFonts w:asciiTheme="minorHAnsi" w:eastAsiaTheme="minorHAnsi" w:hAnsiTheme="minorHAnsi" w:cs="Segoe UI"/>
          <w:color w:val="050505"/>
          <w:sz w:val="22"/>
          <w:szCs w:val="22"/>
          <w:shd w:val="clear" w:color="auto" w:fill="FFFFFF"/>
          <w:lang w:eastAsia="en-US"/>
        </w:rPr>
        <w:t xml:space="preserve"> </w:t>
      </w:r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във </w:t>
      </w:r>
      <w:proofErr w:type="spellStart"/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>Фейсбук</w:t>
      </w:r>
      <w:proofErr w:type="spellEnd"/>
    </w:p>
    <w:p w:rsidR="00980A85" w:rsidRPr="00980A85" w:rsidRDefault="00980A85" w:rsidP="00980A8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Направа на виртуална Великденска изложба в профила на читалището във  </w:t>
      </w:r>
      <w:proofErr w:type="spellStart"/>
      <w:r w:rsidRPr="00980A85">
        <w:rPr>
          <w:rFonts w:asciiTheme="minorHAnsi" w:eastAsiaTheme="minorHAnsi" w:hAnsiTheme="minorHAnsi" w:cs="Arial"/>
          <w:sz w:val="22"/>
          <w:szCs w:val="22"/>
          <w:lang w:eastAsia="en-US"/>
        </w:rPr>
        <w:t>Фейсбук</w:t>
      </w:r>
      <w:proofErr w:type="spellEnd"/>
    </w:p>
    <w:p w:rsidR="00980A85" w:rsidRPr="00980A85" w:rsidRDefault="00980A85" w:rsidP="00980A8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="Arial"/>
          <w:color w:val="050505"/>
          <w:sz w:val="22"/>
          <w:szCs w:val="22"/>
          <w:shd w:val="clear" w:color="auto" w:fill="FFFFFF"/>
          <w:lang w:eastAsia="en-US"/>
        </w:rPr>
        <w:t>Виртуална изложба по повод честването на 170 г. от рождението на Иван Вазов</w:t>
      </w:r>
    </w:p>
    <w:p w:rsidR="00980A85" w:rsidRPr="00980A85" w:rsidRDefault="00980A85" w:rsidP="00980A8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="Arial"/>
          <w:color w:val="050505"/>
          <w:sz w:val="22"/>
          <w:szCs w:val="22"/>
          <w:shd w:val="clear" w:color="auto" w:fill="FFFFFF"/>
          <w:lang w:eastAsia="en-US"/>
        </w:rPr>
      </w:pPr>
      <w:r w:rsidRPr="00980A85">
        <w:rPr>
          <w:rFonts w:asciiTheme="minorHAnsi" w:eastAsiaTheme="minorHAnsi" w:hAnsiTheme="minorHAnsi" w:cs="Arial"/>
          <w:color w:val="050505"/>
          <w:sz w:val="22"/>
          <w:szCs w:val="22"/>
          <w:shd w:val="clear" w:color="auto" w:fill="FFFFFF"/>
          <w:lang w:eastAsia="en-US"/>
        </w:rPr>
        <w:t>Виртуален рецитал със стихове на Иван Вазов в библиотеката на читалището по случай 170 г. от рождението му.</w:t>
      </w:r>
    </w:p>
    <w:p w:rsidR="00980A85" w:rsidRPr="00980A85" w:rsidRDefault="00980A85" w:rsidP="00980A8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Theme="minorHAnsi" w:hAnsiTheme="minorHAnsi" w:cs="Arial"/>
          <w:color w:val="050505"/>
          <w:sz w:val="22"/>
          <w:szCs w:val="22"/>
          <w:shd w:val="clear" w:color="auto" w:fill="FFFFFF"/>
          <w:lang w:eastAsia="en-US"/>
        </w:rPr>
      </w:pPr>
      <w:r w:rsidRPr="00980A85">
        <w:rPr>
          <w:rFonts w:asciiTheme="minorHAnsi" w:eastAsiaTheme="minorHAnsi" w:hAnsiTheme="minorHAnsi" w:cs="Arial"/>
          <w:color w:val="050505"/>
          <w:sz w:val="22"/>
          <w:szCs w:val="22"/>
          <w:shd w:val="clear" w:color="auto" w:fill="FFFFFF"/>
          <w:lang w:eastAsia="en-US"/>
        </w:rPr>
        <w:t xml:space="preserve">Направа на филм за дейността на НЧ”Познай себе си -1911”, с. Ряхово за 2019 г. и публикуването му във </w:t>
      </w:r>
      <w:r w:rsidRPr="00980A8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Facebook</w:t>
      </w: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</w:t>
      </w:r>
      <w:proofErr w:type="spellStart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proofErr w:type="spellEnd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Tube</w:t>
      </w:r>
      <w:proofErr w:type="spellEnd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80A85" w:rsidRPr="00980A85" w:rsidRDefault="00980A85" w:rsidP="00980A85">
      <w:pPr>
        <w:numPr>
          <w:ilvl w:val="0"/>
          <w:numId w:val="4"/>
        </w:numPr>
        <w:spacing w:after="200" w:line="276" w:lineRule="auto"/>
        <w:contextualSpacing/>
        <w:rPr>
          <w:rFonts w:asciiTheme="minorHAnsi" w:eastAsiaTheme="minorHAnsi" w:hAnsiTheme="minorHAnsi" w:cs="Arial"/>
          <w:color w:val="050505"/>
          <w:sz w:val="22"/>
          <w:szCs w:val="22"/>
          <w:shd w:val="clear" w:color="auto" w:fill="FFFFFF"/>
          <w:lang w:eastAsia="en-US"/>
        </w:rPr>
      </w:pPr>
      <w:r w:rsidRPr="00980A85">
        <w:rPr>
          <w:rFonts w:asciiTheme="minorHAnsi" w:eastAsiaTheme="minorHAnsi" w:hAnsiTheme="minorHAnsi" w:cs="Arial"/>
          <w:color w:val="050505"/>
          <w:sz w:val="22"/>
          <w:szCs w:val="22"/>
          <w:shd w:val="clear" w:color="auto" w:fill="FFFFFF"/>
          <w:lang w:eastAsia="en-US"/>
        </w:rPr>
        <w:t>Успешно участие в проект  „Българските библиотеки – съвременни центрова за четене и информираност” – закупени са 80 бр. книги на стойност 1167, 39 ст.</w:t>
      </w:r>
    </w:p>
    <w:p w:rsidR="00980A85" w:rsidRPr="00980A85" w:rsidRDefault="00980A85" w:rsidP="00980A8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Отбелязване Деня на Народните будители с виртуален албум под наслов „</w:t>
      </w:r>
      <w:proofErr w:type="spellStart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Ряховските</w:t>
      </w:r>
      <w:proofErr w:type="spellEnd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будители” в профила на читалището във </w:t>
      </w:r>
      <w:r w:rsidRPr="00980A8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Facebook</w:t>
      </w: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80A85" w:rsidRPr="00980A85" w:rsidRDefault="00980A85" w:rsidP="00980A8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Създаване на онлайн албум „Ряхово през ХХ век” във </w:t>
      </w:r>
      <w:r w:rsidRPr="00980A8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Facebook</w:t>
      </w: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, който беше посрещнат много радушно от съселяните ни.</w:t>
      </w:r>
    </w:p>
    <w:p w:rsidR="00980A85" w:rsidRPr="00980A85" w:rsidRDefault="00980A85" w:rsidP="00980A85">
      <w:pPr>
        <w:spacing w:line="27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Продължаваме участието си  в благотворителната дейност – „ Направи добро на непознат“ към фондация Виктория Маринова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ІV. Работа по проекти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 отчетния период читалищното настоятелство  е кандидатствало:  </w:t>
      </w:r>
    </w:p>
    <w:p w:rsidR="00980A85" w:rsidRPr="00980A85" w:rsidRDefault="00980A85" w:rsidP="00980A8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По М21 „ Съхранение и популяризиране на културно – историческо и природно наследство на територията  на МИГ Тутракан – Сливо поле. /работи се по него/</w:t>
      </w:r>
    </w:p>
    <w:p w:rsidR="00980A85" w:rsidRPr="00980A85" w:rsidRDefault="00980A85" w:rsidP="00980A8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 проект „ Българските библиотеки – съвременни центрове за четене и информираност“. </w:t>
      </w:r>
    </w:p>
    <w:p w:rsidR="00980A85" w:rsidRPr="00980A85" w:rsidRDefault="00980A85" w:rsidP="00980A85">
      <w:pPr>
        <w:spacing w:line="276" w:lineRule="auto"/>
        <w:ind w:left="57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/ одобрен/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VІ. Състояние на материално-техническата база на читалището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Читалището се нуждае от смяна на дограмата, измазване на помещенията , също така и  помещението за съхранение на декорите се нуждае от ремонт. Сцената и някой от столовете в киносалона също има нужда от ремонт. Подът на места е прогнил и дъските се чупят.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От ремонт се нуждае и електрическата инсталация в читалището.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VІІ.Взаимодействие на читалището с местното и общинско ръководство, с други институции</w:t>
      </w: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Основни партньори в дейността на читалището са Кметство село Ряхово, община Сливо поле, Съюз на офицерите и сержантите от запаса и резерва - Община Сливо поле, 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ОУ „ Св.св. Кирил и Методий”, с. Ряхово, клубовете на пенсионера и други организации.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VІІІ. Квалификационни дейности на читалищните секретари.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Щатният персонал на читалището редовно участва в обучения с цел повишаване на професионалната квалификация. През изминалия период сме взели участие в обучения и семинари организирани от РЕКИЦ „ Читалища” и РБ „ Любен Каравелов”- град Русе,както следва:</w:t>
      </w:r>
    </w:p>
    <w:p w:rsidR="00980A85" w:rsidRPr="00980A85" w:rsidRDefault="00980A85" w:rsidP="00980A85">
      <w:pPr>
        <w:shd w:val="clear" w:color="auto" w:fill="FFFFFF"/>
        <w:spacing w:line="242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980A85">
        <w:rPr>
          <w:b/>
          <w:bCs/>
          <w:color w:val="000000"/>
          <w:sz w:val="22"/>
          <w:szCs w:val="22"/>
          <w:lang w:val="en-US"/>
        </w:rPr>
        <w:t xml:space="preserve">    1.</w:t>
      </w:r>
      <w:r w:rsidRPr="00980A85">
        <w:rPr>
          <w:b/>
          <w:bCs/>
          <w:color w:val="000000"/>
          <w:sz w:val="22"/>
          <w:szCs w:val="22"/>
        </w:rPr>
        <w:t> „Библиотечна документация. Инвентаризация“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val="en-US" w:eastAsia="en-US"/>
        </w:rPr>
      </w:pPr>
      <w:r w:rsidRPr="00980A8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Обучението е свързано с библиотечна документация и отчитане на дейността на библиотеката; </w:t>
      </w:r>
      <w:r w:rsidRPr="00980A85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извършване на инвентаризация</w:t>
      </w:r>
      <w:r w:rsidRPr="00980A8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 – проверка на фонда на библиотеката с прилагане на нормативната база.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80A8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/ </w:t>
      </w: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РБ „Л.Каравелов</w:t>
      </w:r>
      <w:proofErr w:type="gramStart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“ –</w:t>
      </w:r>
      <w:proofErr w:type="gramEnd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гр. Русе</w:t>
      </w:r>
    </w:p>
    <w:p w:rsidR="00980A85" w:rsidRPr="00980A85" w:rsidRDefault="00980A85" w:rsidP="00980A85">
      <w:pPr>
        <w:shd w:val="clear" w:color="auto" w:fill="FFFFFF"/>
        <w:spacing w:line="242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980A85">
        <w:rPr>
          <w:color w:val="000000"/>
          <w:sz w:val="22"/>
          <w:szCs w:val="22"/>
        </w:rPr>
        <w:t> </w:t>
      </w:r>
    </w:p>
    <w:p w:rsidR="00980A85" w:rsidRPr="00980A85" w:rsidRDefault="00980A85" w:rsidP="00980A85">
      <w:pPr>
        <w:shd w:val="clear" w:color="auto" w:fill="FFFFFF"/>
        <w:spacing w:line="242" w:lineRule="atLeast"/>
        <w:jc w:val="both"/>
        <w:rPr>
          <w:rFonts w:ascii="Tahoma" w:hAnsi="Tahoma" w:cs="Tahoma"/>
          <w:color w:val="000000"/>
          <w:sz w:val="22"/>
          <w:szCs w:val="22"/>
        </w:rPr>
      </w:pPr>
      <w:r w:rsidRPr="00980A85">
        <w:rPr>
          <w:b/>
          <w:color w:val="000000"/>
          <w:sz w:val="22"/>
          <w:szCs w:val="22"/>
        </w:rPr>
        <w:t xml:space="preserve">  </w:t>
      </w:r>
      <w:r w:rsidRPr="00980A85">
        <w:rPr>
          <w:b/>
          <w:color w:val="000000"/>
          <w:sz w:val="22"/>
          <w:szCs w:val="22"/>
          <w:lang w:val="en-US"/>
        </w:rPr>
        <w:t>2.</w:t>
      </w:r>
      <w:r w:rsidRPr="00980A85">
        <w:rPr>
          <w:b/>
          <w:bCs/>
          <w:color w:val="000000"/>
          <w:sz w:val="22"/>
          <w:szCs w:val="22"/>
        </w:rPr>
        <w:t xml:space="preserve"> „Технологични решения за срещи и събития в интернет среда“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980A85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lastRenderedPageBreak/>
        <w:t>Обучението е насочено към  повишаване  на компетенциите и придобиване на умения от работещите в библиотеките за </w:t>
      </w:r>
      <w:r w:rsidRPr="00980A85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провеждане на събития, срещи, обучения в интернет среда.</w:t>
      </w: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80A8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/</w:t>
      </w: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РБ „Л.Каравелов</w:t>
      </w:r>
      <w:proofErr w:type="gramStart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“ –</w:t>
      </w:r>
      <w:proofErr w:type="gramEnd"/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гр. Русе</w:t>
      </w:r>
    </w:p>
    <w:p w:rsidR="00980A85" w:rsidRPr="00980A85" w:rsidRDefault="00980A85" w:rsidP="00980A85">
      <w:pPr>
        <w:shd w:val="clear" w:color="auto" w:fill="FFFFFF"/>
        <w:spacing w:line="242" w:lineRule="atLeast"/>
        <w:ind w:left="1080"/>
        <w:jc w:val="both"/>
        <w:rPr>
          <w:rFonts w:ascii="Tahoma" w:hAnsi="Tahoma" w:cs="Tahoma"/>
          <w:color w:val="000000"/>
          <w:sz w:val="22"/>
          <w:szCs w:val="22"/>
        </w:rPr>
      </w:pPr>
    </w:p>
    <w:p w:rsidR="00980A85" w:rsidRPr="00980A85" w:rsidRDefault="00980A85" w:rsidP="00980A8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Участие в 35 </w:t>
      </w:r>
      <w:proofErr w:type="spellStart"/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Конгтес</w:t>
      </w:r>
      <w:proofErr w:type="spellEnd"/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на СНЧ</w:t>
      </w: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. / РЕКИЦ Читалища</w:t>
      </w:r>
    </w:p>
    <w:p w:rsidR="00980A85" w:rsidRPr="00980A85" w:rsidRDefault="00980A85" w:rsidP="00980A85">
      <w:pPr>
        <w:spacing w:line="276" w:lineRule="auto"/>
        <w:ind w:left="570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ІX. Идеи и предложения до кмета на общината и Общинския съвет.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980A85">
        <w:rPr>
          <w:rFonts w:asciiTheme="minorHAnsi" w:eastAsiaTheme="minorHAnsi" w:hAnsiTheme="minorHAnsi" w:cstheme="minorBidi"/>
          <w:sz w:val="22"/>
          <w:szCs w:val="22"/>
          <w:lang w:eastAsia="en-US"/>
        </w:rPr>
        <w:t>Да се сформира комисия от общината, която ежегодно да минава и се запознава със състоянието на материално-техническата база по места. На общинско ниво да се разработват проекти и се кандидатства по различни отворени програми, с цел осигуряване на средства за извършване поетапно цялостен ремонт на читалищните сгради</w:t>
      </w: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F7544" w:rsidRDefault="004F7544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F7544" w:rsidRDefault="004F7544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u w:val="single"/>
          <w:lang w:val="en-US" w:eastAsia="en-US"/>
        </w:rPr>
      </w:pPr>
      <w:r w:rsidRPr="00980A85">
        <w:rPr>
          <w:rFonts w:ascii="Calibri" w:eastAsia="Calibri" w:hAnsi="Calibri"/>
          <w:b/>
          <w:sz w:val="22"/>
          <w:szCs w:val="22"/>
          <w:u w:val="single"/>
          <w:lang w:eastAsia="en-US"/>
        </w:rPr>
        <w:lastRenderedPageBreak/>
        <w:t xml:space="preserve">Народно читалище </w:t>
      </w:r>
      <w:r w:rsidRPr="00980A85">
        <w:rPr>
          <w:rFonts w:ascii="Calibri" w:eastAsia="Calibri" w:hAnsi="Calibri"/>
          <w:b/>
          <w:sz w:val="22"/>
          <w:szCs w:val="22"/>
          <w:u w:val="single"/>
          <w:lang w:val="en-US" w:eastAsia="en-US"/>
        </w:rPr>
        <w:t>“</w:t>
      </w:r>
      <w:r w:rsidRPr="00980A85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Познай себе си – 1911”,с. Ряхово, общ. Сливо поле, </w:t>
      </w:r>
      <w:proofErr w:type="spellStart"/>
      <w:r w:rsidRPr="00980A85">
        <w:rPr>
          <w:rFonts w:ascii="Calibri" w:eastAsia="Calibri" w:hAnsi="Calibri"/>
          <w:b/>
          <w:sz w:val="22"/>
          <w:szCs w:val="22"/>
          <w:u w:val="single"/>
          <w:lang w:eastAsia="en-US"/>
        </w:rPr>
        <w:t>обл</w:t>
      </w:r>
      <w:proofErr w:type="spellEnd"/>
      <w:r w:rsidRPr="00980A85">
        <w:rPr>
          <w:rFonts w:ascii="Calibri" w:eastAsia="Calibri" w:hAnsi="Calibri"/>
          <w:b/>
          <w:sz w:val="22"/>
          <w:szCs w:val="22"/>
          <w:u w:val="single"/>
          <w:lang w:eastAsia="en-US"/>
        </w:rPr>
        <w:t>. Русе</w:t>
      </w:r>
    </w:p>
    <w:p w:rsidR="00980A85" w:rsidRPr="00980A85" w:rsidRDefault="00980A85" w:rsidP="00980A8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80A85">
        <w:rPr>
          <w:rFonts w:ascii="Calibri" w:eastAsia="Calibri" w:hAnsi="Calibri"/>
          <w:b/>
          <w:sz w:val="22"/>
          <w:szCs w:val="22"/>
          <w:lang w:eastAsia="en-US"/>
        </w:rPr>
        <w:t>КАЛЕНДАРЕН ПЛАН</w:t>
      </w:r>
    </w:p>
    <w:p w:rsidR="00980A85" w:rsidRPr="00980A85" w:rsidRDefault="00980A85" w:rsidP="00980A8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80A85">
        <w:rPr>
          <w:rFonts w:ascii="Calibri" w:eastAsia="Calibri" w:hAnsi="Calibri"/>
          <w:b/>
          <w:sz w:val="22"/>
          <w:szCs w:val="22"/>
          <w:lang w:eastAsia="en-US"/>
        </w:rPr>
        <w:t>ЗА ДЕЙНОСТТА НА  ЧИТАЛИЩЕ „Познай себе си</w:t>
      </w:r>
      <w:r w:rsidRPr="00980A85">
        <w:rPr>
          <w:rFonts w:ascii="Calibri" w:eastAsia="Calibri" w:hAnsi="Calibri"/>
          <w:b/>
          <w:sz w:val="22"/>
          <w:szCs w:val="22"/>
          <w:lang w:val="en-US" w:eastAsia="en-US"/>
        </w:rPr>
        <w:t xml:space="preserve"> </w:t>
      </w:r>
      <w:r w:rsidRPr="00980A85">
        <w:rPr>
          <w:rFonts w:ascii="Calibri" w:eastAsia="Calibri" w:hAnsi="Calibri"/>
          <w:b/>
          <w:sz w:val="22"/>
          <w:szCs w:val="22"/>
          <w:lang w:eastAsia="en-US"/>
        </w:rPr>
        <w:t>– 1911 г. ”, с.Ряхово  ПРЕЗ 202</w:t>
      </w:r>
      <w:r w:rsidRPr="00980A85">
        <w:rPr>
          <w:rFonts w:ascii="Calibri" w:eastAsia="Calibri" w:hAnsi="Calibri"/>
          <w:b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b/>
          <w:sz w:val="22"/>
          <w:szCs w:val="22"/>
          <w:lang w:eastAsia="en-US"/>
        </w:rPr>
        <w:t xml:space="preserve"> ГОДИНА</w:t>
      </w:r>
    </w:p>
    <w:p w:rsidR="00980A85" w:rsidRPr="00980A85" w:rsidRDefault="00980A85" w:rsidP="00980A85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>1. Бабин ден –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980A85">
        <w:rPr>
          <w:rFonts w:ascii="Calibri" w:eastAsia="Calibri" w:hAnsi="Calibri"/>
          <w:sz w:val="22"/>
          <w:szCs w:val="22"/>
          <w:lang w:eastAsia="en-US"/>
        </w:rPr>
        <w:t>посещение в здравната служба                                              / с. Ряхово– 21.01.202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sz w:val="22"/>
          <w:szCs w:val="22"/>
          <w:lang w:eastAsia="en-US"/>
        </w:rPr>
        <w:t>г./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>2. Трифон Зарезан –  зарязване на лозята                                                      / с. Ряхово – 14.02.202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sz w:val="22"/>
          <w:szCs w:val="22"/>
          <w:lang w:eastAsia="en-US"/>
        </w:rPr>
        <w:t>г./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980A85">
        <w:rPr>
          <w:rFonts w:ascii="Calibri" w:eastAsia="Calibri" w:hAnsi="Calibri"/>
          <w:sz w:val="22"/>
          <w:szCs w:val="22"/>
          <w:lang w:val="en-US" w:eastAsia="en-US"/>
        </w:rPr>
        <w:t>3</w:t>
      </w:r>
      <w:r w:rsidRPr="00980A85">
        <w:rPr>
          <w:rFonts w:ascii="Calibri" w:eastAsia="Calibri" w:hAnsi="Calibri"/>
          <w:sz w:val="22"/>
          <w:szCs w:val="22"/>
          <w:lang w:eastAsia="en-US"/>
        </w:rPr>
        <w:t>. 14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8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години безсмъртие! Апостоле поклон!/  </w:t>
      </w:r>
      <w:r w:rsidRPr="00980A85">
        <w:rPr>
          <w:rFonts w:ascii="Segoe UI" w:hAnsi="Segoe UI" w:cs="Segoe UI"/>
          <w:color w:val="050505"/>
          <w:sz w:val="22"/>
          <w:szCs w:val="22"/>
          <w:shd w:val="clear" w:color="auto" w:fill="FFFFFF"/>
        </w:rPr>
        <w:t xml:space="preserve">изложба, посветена на живота и делото на Васил Левски/ 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 xml:space="preserve">                                         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/ с. Ряхово – 1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8</w:t>
      </w:r>
      <w:r w:rsidRPr="00980A85">
        <w:rPr>
          <w:rFonts w:ascii="Calibri" w:eastAsia="Calibri" w:hAnsi="Calibri"/>
          <w:sz w:val="22"/>
          <w:szCs w:val="22"/>
          <w:lang w:eastAsia="en-US"/>
        </w:rPr>
        <w:t>.02.202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sz w:val="22"/>
          <w:szCs w:val="22"/>
          <w:lang w:eastAsia="en-US"/>
        </w:rPr>
        <w:t>г./</w:t>
      </w:r>
    </w:p>
    <w:p w:rsidR="00980A85" w:rsidRPr="00980A85" w:rsidRDefault="00980A85" w:rsidP="00980A85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4. Баба  Марта 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 xml:space="preserve">– </w:t>
      </w:r>
      <w:r w:rsidRPr="00980A85">
        <w:rPr>
          <w:rFonts w:ascii="Calibri" w:eastAsia="Calibri" w:hAnsi="Calibri"/>
          <w:sz w:val="22"/>
          <w:szCs w:val="22"/>
          <w:lang w:eastAsia="en-US"/>
        </w:rPr>
        <w:t>изработване на мартеници                                                  / с. Ряхово – 01.03.202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г./  </w:t>
      </w:r>
    </w:p>
    <w:p w:rsidR="00980A85" w:rsidRPr="00980A85" w:rsidRDefault="00980A85" w:rsidP="00980A85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5. Ден  на самодееца       /посещение на театрална постановка /                                                                                                                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>6. Честване на Националния празник на България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 xml:space="preserve">                                 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    / с. Ряхово – 03.03.202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г/                           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7. Лазаруване                                                                                                       / с. Ряхово –  24 .04.2021г./                                                                                                                                                                                                                  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>8. Великденска изложба                                                                                    / с. Ряхово – 02.05.2021г./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>9. Гергьовски концерт и Църковен празник на църквата „ Свет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и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Георги“ в с. Ряхово / съвместно с кметство с. Ряхово,Църковно настоятелство и СОСЗР общ. Сл.поле/  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/с. Ряхово – 06.05.202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г./  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10. Традиционен </w:t>
      </w:r>
      <w:proofErr w:type="spellStart"/>
      <w:r w:rsidRPr="00980A85">
        <w:rPr>
          <w:rFonts w:ascii="Calibri" w:eastAsia="Calibri" w:hAnsi="Calibri"/>
          <w:sz w:val="22"/>
          <w:szCs w:val="22"/>
          <w:lang w:eastAsia="en-US"/>
        </w:rPr>
        <w:t>ряховски</w:t>
      </w:r>
      <w:proofErr w:type="spellEnd"/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събор. / съвместно с Общ. Сливо поле и кметство с. Ряхово/</w:t>
      </w:r>
    </w:p>
    <w:p w:rsidR="00980A85" w:rsidRPr="00980A85" w:rsidRDefault="00980A85" w:rsidP="00980A85">
      <w:pPr>
        <w:spacing w:after="200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/ с. Ряхово – 24.05.202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г./ </w:t>
      </w:r>
      <w:r w:rsidRPr="00980A85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 xml:space="preserve">  </w:t>
      </w:r>
    </w:p>
    <w:p w:rsidR="00980A85" w:rsidRPr="00980A85" w:rsidRDefault="00405F32" w:rsidP="00980A85">
      <w:pPr>
        <w:spacing w:after="200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>11.Участие в</w:t>
      </w:r>
      <w:r w:rsidR="00980A85" w:rsidRPr="00980A85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> Национален фолклорен фестивал „Насред мегдана в Арбанаси“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/ Арбанаси – м. юни 2021г./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12. Участие в Общинските прегледи на художествената самодейност.      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/общ. Сл.поле  м. август 202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sz w:val="22"/>
          <w:szCs w:val="22"/>
          <w:lang w:eastAsia="en-US"/>
        </w:rPr>
        <w:t>г./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13. </w:t>
      </w:r>
      <w:proofErr w:type="spellStart"/>
      <w:r w:rsidRPr="00980A85">
        <w:rPr>
          <w:rFonts w:ascii="Calibri" w:eastAsia="Calibri" w:hAnsi="Calibri"/>
          <w:sz w:val="22"/>
          <w:szCs w:val="22"/>
          <w:lang w:eastAsia="en-US"/>
        </w:rPr>
        <w:t>Нептунова</w:t>
      </w:r>
      <w:proofErr w:type="spellEnd"/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вечер – традиционно посрещане на  международната гребна регата и дните на р.Дунав </w:t>
      </w:r>
    </w:p>
    <w:p w:rsidR="00980A85" w:rsidRPr="00980A85" w:rsidRDefault="00980A85" w:rsidP="00980A85">
      <w:pPr>
        <w:spacing w:after="20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 xml:space="preserve">     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/с. Ряхово – м. август 202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sz w:val="22"/>
          <w:szCs w:val="22"/>
          <w:lang w:eastAsia="en-US"/>
        </w:rPr>
        <w:t>г./</w:t>
      </w:r>
    </w:p>
    <w:p w:rsidR="00980A85" w:rsidRPr="00980A85" w:rsidRDefault="00980A85" w:rsidP="00980A85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14. Ден на съединението                                                                        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 xml:space="preserve">    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 xml:space="preserve">      </w:t>
      </w:r>
      <w:r w:rsidRPr="00980A85">
        <w:rPr>
          <w:rFonts w:ascii="Calibri" w:eastAsia="Calibri" w:hAnsi="Calibri"/>
          <w:sz w:val="22"/>
          <w:szCs w:val="22"/>
          <w:lang w:eastAsia="en-US"/>
        </w:rPr>
        <w:t>/ с. Ряхово – 06.09.202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sz w:val="22"/>
          <w:szCs w:val="22"/>
          <w:lang w:eastAsia="en-US"/>
        </w:rPr>
        <w:t>г./</w:t>
      </w:r>
    </w:p>
    <w:p w:rsidR="00980A85" w:rsidRPr="00980A85" w:rsidRDefault="00980A85" w:rsidP="00980A85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15.  Ден на народните будители.                                                                  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 xml:space="preserve">     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/ с. Ряхово - 01.11. 202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sz w:val="22"/>
          <w:szCs w:val="22"/>
          <w:lang w:eastAsia="en-US"/>
        </w:rPr>
        <w:t>г./</w:t>
      </w:r>
    </w:p>
    <w:p w:rsidR="00980A85" w:rsidRPr="00980A85" w:rsidRDefault="00980A85" w:rsidP="00980A85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16.Тържество по случай  110 години </w:t>
      </w:r>
      <w:bookmarkStart w:id="0" w:name="_GoBack"/>
      <w:bookmarkEnd w:id="0"/>
      <w:r w:rsidRPr="00980A85">
        <w:rPr>
          <w:rFonts w:ascii="Calibri" w:eastAsia="Calibri" w:hAnsi="Calibri"/>
          <w:sz w:val="22"/>
          <w:szCs w:val="22"/>
          <w:lang w:eastAsia="en-US"/>
        </w:rPr>
        <w:t>НЧ „Познай себе си - 1911“  / с.Ряхово – м.октомври 2021г./</w:t>
      </w:r>
    </w:p>
    <w:p w:rsidR="00980A85" w:rsidRPr="00980A85" w:rsidRDefault="00980A85" w:rsidP="00980A85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1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7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. Коледуване.                                                                                 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 xml:space="preserve">   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 xml:space="preserve">    </w:t>
      </w:r>
      <w:r w:rsidRPr="00980A85">
        <w:rPr>
          <w:rFonts w:ascii="Calibri" w:eastAsia="Calibri" w:hAnsi="Calibri"/>
          <w:sz w:val="22"/>
          <w:szCs w:val="22"/>
          <w:lang w:eastAsia="en-US"/>
        </w:rPr>
        <w:t xml:space="preserve">  / с. Ряхово – 24-25. 12.202</w:t>
      </w:r>
      <w:r w:rsidRPr="00980A85">
        <w:rPr>
          <w:rFonts w:ascii="Calibri" w:eastAsia="Calibri" w:hAnsi="Calibri"/>
          <w:sz w:val="22"/>
          <w:szCs w:val="22"/>
          <w:lang w:val="en-US" w:eastAsia="en-US"/>
        </w:rPr>
        <w:t>1</w:t>
      </w:r>
      <w:r w:rsidRPr="00980A85">
        <w:rPr>
          <w:rFonts w:ascii="Calibri" w:eastAsia="Calibri" w:hAnsi="Calibri"/>
          <w:sz w:val="22"/>
          <w:szCs w:val="22"/>
          <w:lang w:eastAsia="en-US"/>
        </w:rPr>
        <w:t>г./</w:t>
      </w:r>
    </w:p>
    <w:p w:rsidR="00980A85" w:rsidRPr="00980A85" w:rsidRDefault="00980A85" w:rsidP="00980A8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0A85" w:rsidRPr="00980A85" w:rsidRDefault="00980A85" w:rsidP="00980A8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80A85" w:rsidRPr="00980A85" w:rsidRDefault="00980A85" w:rsidP="00980A8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E60CBA" w:rsidRDefault="00E60CBA" w:rsidP="00980A85"/>
    <w:sectPr w:rsidR="00E60CBA" w:rsidSect="00980A85">
      <w:pgSz w:w="11907" w:h="16840" w:code="9"/>
      <w:pgMar w:top="426" w:right="1417" w:bottom="289" w:left="851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78D"/>
    <w:multiLevelType w:val="hybridMultilevel"/>
    <w:tmpl w:val="BBC6486E"/>
    <w:lvl w:ilvl="0" w:tplc="0018D81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06B6E75"/>
    <w:multiLevelType w:val="hybridMultilevel"/>
    <w:tmpl w:val="0E8A3798"/>
    <w:lvl w:ilvl="0" w:tplc="B71409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0" w:hanging="360"/>
      </w:pPr>
    </w:lvl>
    <w:lvl w:ilvl="2" w:tplc="0402001B" w:tentative="1">
      <w:start w:val="1"/>
      <w:numFmt w:val="lowerRoman"/>
      <w:lvlText w:val="%3."/>
      <w:lvlJc w:val="right"/>
      <w:pPr>
        <w:ind w:left="2010" w:hanging="180"/>
      </w:pPr>
    </w:lvl>
    <w:lvl w:ilvl="3" w:tplc="0402000F" w:tentative="1">
      <w:start w:val="1"/>
      <w:numFmt w:val="decimal"/>
      <w:lvlText w:val="%4."/>
      <w:lvlJc w:val="left"/>
      <w:pPr>
        <w:ind w:left="2730" w:hanging="360"/>
      </w:pPr>
    </w:lvl>
    <w:lvl w:ilvl="4" w:tplc="04020019" w:tentative="1">
      <w:start w:val="1"/>
      <w:numFmt w:val="lowerLetter"/>
      <w:lvlText w:val="%5."/>
      <w:lvlJc w:val="left"/>
      <w:pPr>
        <w:ind w:left="3450" w:hanging="360"/>
      </w:pPr>
    </w:lvl>
    <w:lvl w:ilvl="5" w:tplc="0402001B" w:tentative="1">
      <w:start w:val="1"/>
      <w:numFmt w:val="lowerRoman"/>
      <w:lvlText w:val="%6."/>
      <w:lvlJc w:val="right"/>
      <w:pPr>
        <w:ind w:left="4170" w:hanging="180"/>
      </w:pPr>
    </w:lvl>
    <w:lvl w:ilvl="6" w:tplc="0402000F" w:tentative="1">
      <w:start w:val="1"/>
      <w:numFmt w:val="decimal"/>
      <w:lvlText w:val="%7."/>
      <w:lvlJc w:val="left"/>
      <w:pPr>
        <w:ind w:left="4890" w:hanging="360"/>
      </w:pPr>
    </w:lvl>
    <w:lvl w:ilvl="7" w:tplc="04020019" w:tentative="1">
      <w:start w:val="1"/>
      <w:numFmt w:val="lowerLetter"/>
      <w:lvlText w:val="%8."/>
      <w:lvlJc w:val="left"/>
      <w:pPr>
        <w:ind w:left="5610" w:hanging="360"/>
      </w:pPr>
    </w:lvl>
    <w:lvl w:ilvl="8" w:tplc="040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37027CD"/>
    <w:multiLevelType w:val="hybridMultilevel"/>
    <w:tmpl w:val="CABAF7C2"/>
    <w:lvl w:ilvl="0" w:tplc="CA1C0D18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574115FA"/>
    <w:multiLevelType w:val="hybridMultilevel"/>
    <w:tmpl w:val="E23C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85"/>
    <w:rsid w:val="00405F32"/>
    <w:rsid w:val="004F7544"/>
    <w:rsid w:val="00824067"/>
    <w:rsid w:val="00980A85"/>
    <w:rsid w:val="00D64357"/>
    <w:rsid w:val="00E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narodnocitalisepoznajsebe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 Ряхово®</dc:creator>
  <cp:lastModifiedBy>Читалище Ряхово®</cp:lastModifiedBy>
  <cp:revision>3</cp:revision>
  <dcterms:created xsi:type="dcterms:W3CDTF">2021-02-12T12:50:00Z</dcterms:created>
  <dcterms:modified xsi:type="dcterms:W3CDTF">2021-02-17T13:18:00Z</dcterms:modified>
</cp:coreProperties>
</file>